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AA57" w14:textId="29B28EBD" w:rsidR="005F0D5B" w:rsidRPr="00AE221E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AE221E">
        <w:rPr>
          <w:rFonts w:ascii="Arial" w:hAnsi="Arial" w:cs="Arial"/>
          <w:shd w:val="clear" w:color="auto" w:fill="EBF1DE"/>
        </w:rPr>
        <w:t>202</w:t>
      </w:r>
      <w:r w:rsidR="00B12EF0">
        <w:rPr>
          <w:rFonts w:ascii="Arial" w:hAnsi="Arial" w:cs="Arial"/>
          <w:shd w:val="clear" w:color="auto" w:fill="EBF1DE"/>
        </w:rPr>
        <w:t>5-04-</w:t>
      </w:r>
      <w:r w:rsidR="00231C55">
        <w:rPr>
          <w:rFonts w:ascii="Arial" w:hAnsi="Arial" w:cs="Arial"/>
          <w:shd w:val="clear" w:color="auto" w:fill="EBF1DE"/>
        </w:rPr>
        <w:t>25</w:t>
      </w:r>
      <w:r w:rsidR="00B12EF0">
        <w:rPr>
          <w:rFonts w:ascii="Arial" w:hAnsi="Arial" w:cs="Arial"/>
          <w:shd w:val="clear" w:color="auto" w:fill="EBF1DE"/>
        </w:rPr>
        <w:t xml:space="preserve">    </w:t>
      </w:r>
      <w:r w:rsidRPr="00AE221E">
        <w:rPr>
          <w:rFonts w:ascii="Arial" w:hAnsi="Arial" w:cs="Arial"/>
        </w:rPr>
        <w:t xml:space="preserve"> Miškininkystės paslaugų </w:t>
      </w:r>
      <w:r w:rsidR="005F0D5B" w:rsidRPr="00AE221E">
        <w:rPr>
          <w:rFonts w:ascii="Arial" w:hAnsi="Arial" w:cs="Arial"/>
        </w:rPr>
        <w:t xml:space="preserve">                </w:t>
      </w:r>
    </w:p>
    <w:p w14:paraId="502A4BD8" w14:textId="16262B60" w:rsidR="005F0D5B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</w:t>
      </w:r>
      <w:r w:rsidR="00BD0219" w:rsidRPr="00AE221E">
        <w:rPr>
          <w:rFonts w:ascii="Arial" w:hAnsi="Arial" w:cs="Arial"/>
        </w:rPr>
        <w:t>sutartis Nr.</w:t>
      </w:r>
      <w:r w:rsidR="00231C55">
        <w:rPr>
          <w:rFonts w:ascii="Arial" w:hAnsi="Arial" w:cs="Arial"/>
        </w:rPr>
        <w:t xml:space="preserve"> 73-VP-3141-2025</w:t>
      </w:r>
    </w:p>
    <w:p w14:paraId="3D22397B" w14:textId="29B7D335" w:rsidR="00BD0219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</w:t>
      </w:r>
      <w:r w:rsidR="00615B59" w:rsidRPr="00AE221E">
        <w:rPr>
          <w:rFonts w:ascii="Arial" w:hAnsi="Arial" w:cs="Arial"/>
        </w:rPr>
        <w:t>4</w:t>
      </w:r>
      <w:r w:rsidRPr="00AE221E">
        <w:rPr>
          <w:rFonts w:ascii="Arial" w:hAnsi="Arial" w:cs="Arial"/>
        </w:rPr>
        <w:t xml:space="preserve"> priedas</w:t>
      </w:r>
    </w:p>
    <w:p w14:paraId="1ED1E4C3" w14:textId="6EF80D46" w:rsidR="00BD0219" w:rsidRPr="00AE221E" w:rsidRDefault="00BD0219" w:rsidP="00BD0219">
      <w:pPr>
        <w:jc w:val="right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18EE8DC3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MIŠKININKYSTĖS </w:t>
      </w:r>
      <w:r w:rsidR="00F73FAF" w:rsidRPr="00AE221E">
        <w:rPr>
          <w:rFonts w:ascii="Arial" w:hAnsi="Arial" w:cs="Arial"/>
          <w:b/>
          <w:bCs/>
        </w:rPr>
        <w:t xml:space="preserve"> </w:t>
      </w:r>
      <w:r w:rsidRPr="00AE221E">
        <w:rPr>
          <w:rFonts w:ascii="Arial" w:hAnsi="Arial" w:cs="Arial"/>
          <w:b/>
          <w:bCs/>
        </w:rPr>
        <w:t>PASLAUGŲ TEIKIMO</w:t>
      </w:r>
    </w:p>
    <w:p w14:paraId="110CD51F" w14:textId="6FACFB8F" w:rsidR="003E35D6" w:rsidRPr="00AE221E" w:rsidRDefault="00BD0219" w:rsidP="003E35D6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</w:t>
      </w:r>
      <w:r w:rsidR="00615B59" w:rsidRPr="00AE221E">
        <w:rPr>
          <w:rFonts w:ascii="Arial" w:hAnsi="Arial" w:cs="Arial"/>
          <w:b/>
          <w:bCs/>
        </w:rPr>
        <w:t>UŽDUOTIS</w:t>
      </w:r>
    </w:p>
    <w:p w14:paraId="21E7BA13" w14:textId="33766FAB" w:rsidR="003E35D6" w:rsidRPr="00AE221E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221E">
        <w:rPr>
          <w:rFonts w:ascii="Arial" w:hAnsi="Arial" w:cs="Arial"/>
        </w:rPr>
        <w:t>202</w:t>
      </w:r>
      <w:r w:rsidR="00B12EF0">
        <w:rPr>
          <w:rFonts w:ascii="Arial" w:hAnsi="Arial" w:cs="Arial"/>
        </w:rPr>
        <w:t>5-04-</w:t>
      </w:r>
      <w:r w:rsidR="00231C55">
        <w:rPr>
          <w:rFonts w:ascii="Arial" w:hAnsi="Arial" w:cs="Arial"/>
        </w:rPr>
        <w:t>25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EndPr/>
      <w:sdtContent>
        <w:p w14:paraId="51DA3B60" w14:textId="66148ADE" w:rsidR="003E35D6" w:rsidRPr="00AE221E" w:rsidRDefault="00B12EF0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4FA02BD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2FD6D7C1" w:rsidR="005F0D5B" w:rsidRPr="00AE221E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      VĮ Valstybinių miškų urėdij</w:t>
      </w:r>
      <w:r w:rsidR="00854691" w:rsidRPr="00AE221E">
        <w:rPr>
          <w:rFonts w:ascii="Arial" w:eastAsiaTheme="majorEastAsia" w:hAnsi="Arial" w:cs="Arial"/>
        </w:rPr>
        <w:t xml:space="preserve">os, atstovaujamo </w:t>
      </w:r>
      <w:r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EndPr/>
        <w:sdtContent>
          <w:r w:rsidR="0074471F">
            <w:rPr>
              <w:rFonts w:ascii="Arial" w:hAnsi="Arial" w:cs="Arial"/>
            </w:rPr>
            <w:t>Trakų</w:t>
          </w:r>
        </w:sdtContent>
      </w:sdt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eastAsiaTheme="majorEastAsia" w:hAnsi="Arial" w:cs="Arial"/>
        </w:rPr>
        <w:t>regioninio padalinio</w:t>
      </w:r>
      <w:r w:rsidR="00854691" w:rsidRPr="00AE221E">
        <w:rPr>
          <w:rFonts w:ascii="Arial" w:eastAsiaTheme="majorEastAsia" w:hAnsi="Arial" w:cs="Arial"/>
        </w:rPr>
        <w:t xml:space="preserve"> vadovo</w:t>
      </w:r>
      <w:r w:rsidR="0074471F">
        <w:rPr>
          <w:rFonts w:ascii="Arial" w:eastAsiaTheme="majorEastAsia" w:hAnsi="Arial" w:cs="Arial"/>
        </w:rPr>
        <w:t xml:space="preserve"> Vaidoto </w:t>
      </w:r>
      <w:proofErr w:type="spellStart"/>
      <w:r w:rsidR="0074471F">
        <w:rPr>
          <w:rFonts w:ascii="Arial" w:eastAsiaTheme="majorEastAsia" w:hAnsi="Arial" w:cs="Arial"/>
        </w:rPr>
        <w:t>Pauželio</w:t>
      </w:r>
      <w:proofErr w:type="spellEnd"/>
      <w:r w:rsidR="0074471F">
        <w:rPr>
          <w:rFonts w:ascii="Arial" w:eastAsiaTheme="majorEastAsia" w:hAnsi="Arial" w:cs="Arial"/>
        </w:rPr>
        <w:t xml:space="preserve"> </w:t>
      </w:r>
      <w:r w:rsidR="00854691" w:rsidRPr="00AE221E">
        <w:rPr>
          <w:rFonts w:ascii="Arial" w:eastAsiaTheme="majorEastAsia" w:hAnsi="Arial" w:cs="Arial"/>
        </w:rPr>
        <w:t>,</w:t>
      </w:r>
      <w:r w:rsidR="00615B59" w:rsidRPr="00AE221E">
        <w:rPr>
          <w:rFonts w:ascii="Arial" w:eastAsiaTheme="majorEastAsia" w:hAnsi="Arial" w:cs="Arial"/>
        </w:rPr>
        <w:t xml:space="preserve"> Miškininkystės paslaugų teikimo užduotis  Paslaugų teikėjui</w:t>
      </w:r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text/>
        </w:sdtPr>
        <w:sdtEndPr/>
        <w:sdtContent>
          <w:r w:rsidR="00D42951">
            <w:rPr>
              <w:rFonts w:ascii="Arial" w:hAnsi="Arial" w:cs="Arial"/>
            </w:rPr>
            <w:t>Arūno Šeško įmonei</w:t>
          </w:r>
        </w:sdtContent>
      </w:sdt>
      <w:r w:rsidR="003E35D6"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</w:rPr>
        <w:t>:</w:t>
      </w:r>
    </w:p>
    <w:p w14:paraId="250BDE35" w14:textId="1BE98C6A" w:rsidR="005F0D5B" w:rsidRPr="00AE221E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AE221E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9"/>
        <w:gridCol w:w="2428"/>
        <w:gridCol w:w="3497"/>
        <w:gridCol w:w="1182"/>
        <w:gridCol w:w="1326"/>
        <w:gridCol w:w="632"/>
      </w:tblGrid>
      <w:tr w:rsidR="00C37083" w:rsidRPr="00AE221E" w14:paraId="2899E9DB" w14:textId="0881E701" w:rsidTr="00596150">
        <w:trPr>
          <w:trHeight w:val="1242"/>
        </w:trPr>
        <w:tc>
          <w:tcPr>
            <w:tcW w:w="569" w:type="dxa"/>
          </w:tcPr>
          <w:p w14:paraId="18C49A4C" w14:textId="16EA3928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32" w:type="dxa"/>
          </w:tcPr>
          <w:p w14:paraId="49601E37" w14:textId="3FBA4220" w:rsidR="00C37083" w:rsidRPr="00AE221E" w:rsidRDefault="00C37083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>Girininkija/teritorija, kurioje teikiamos paslaugos</w:t>
            </w:r>
          </w:p>
        </w:tc>
        <w:tc>
          <w:tcPr>
            <w:tcW w:w="3554" w:type="dxa"/>
          </w:tcPr>
          <w:p w14:paraId="0773FE33" w14:textId="025CCAF1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82" w:type="dxa"/>
          </w:tcPr>
          <w:p w14:paraId="7C4ACE55" w14:textId="77777777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330" w:type="dxa"/>
          </w:tcPr>
          <w:p w14:paraId="4BD384BD" w14:textId="605D489E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</w:p>
        </w:tc>
        <w:tc>
          <w:tcPr>
            <w:tcW w:w="567" w:type="dxa"/>
          </w:tcPr>
          <w:p w14:paraId="7A87BE8B" w14:textId="214A6CC6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CB4F21" w:rsidRPr="00AE221E" w14:paraId="48051D2F" w14:textId="44A5C8A4" w:rsidTr="00596150">
        <w:tc>
          <w:tcPr>
            <w:tcW w:w="569" w:type="dxa"/>
          </w:tcPr>
          <w:p w14:paraId="098CC44F" w14:textId="1E87F73F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432" w:type="dxa"/>
            <w:vMerge w:val="restart"/>
          </w:tcPr>
          <w:p w14:paraId="7853AFEF" w14:textId="10BA9CD7" w:rsidR="00CB4F21" w:rsidRPr="00D16D4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16D4E">
              <w:rPr>
                <w:rFonts w:ascii="Arial" w:eastAsia="Times New Roman" w:hAnsi="Arial" w:cs="Arial"/>
                <w:lang w:eastAsia="lt-LT"/>
              </w:rPr>
              <w:t>Semeliškių girininkija POD 78</w:t>
            </w:r>
          </w:p>
        </w:tc>
        <w:tc>
          <w:tcPr>
            <w:tcW w:w="3554" w:type="dxa"/>
          </w:tcPr>
          <w:p w14:paraId="3D916E98" w14:textId="007B4D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Miško atkūrimas, įveisimas ir atsodinimas (medžių ir krūmų sodinimas)</w:t>
            </w:r>
          </w:p>
        </w:tc>
        <w:tc>
          <w:tcPr>
            <w:tcW w:w="1182" w:type="dxa"/>
          </w:tcPr>
          <w:p w14:paraId="3917A737" w14:textId="6CEE908E" w:rsidR="00CB4F21" w:rsidRPr="00A94925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80 </w:t>
            </w:r>
            <w:r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417193B3" w14:textId="5ADBF82A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B4F21">
              <w:rPr>
                <w:rFonts w:ascii="Arial" w:eastAsia="Times New Roman" w:hAnsi="Arial" w:cs="Arial"/>
                <w:lang w:eastAsia="lt-LT"/>
              </w:rPr>
              <w:t>balandžio – gegužės mėn.</w:t>
            </w:r>
          </w:p>
        </w:tc>
        <w:tc>
          <w:tcPr>
            <w:tcW w:w="567" w:type="dxa"/>
          </w:tcPr>
          <w:p w14:paraId="270F1605" w14:textId="77777777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CB4F21" w:rsidRPr="00AE221E" w14:paraId="11198D6D" w14:textId="08CC7A83" w:rsidTr="00596150">
        <w:tc>
          <w:tcPr>
            <w:tcW w:w="569" w:type="dxa"/>
          </w:tcPr>
          <w:p w14:paraId="398FC811" w14:textId="4AB59742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432" w:type="dxa"/>
            <w:vMerge/>
          </w:tcPr>
          <w:p w14:paraId="5BFAFC68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54" w:type="dxa"/>
          </w:tcPr>
          <w:p w14:paraId="46B1FF84" w14:textId="1557757F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apsauga nuo kanopinių žvėrių bei vabzdžių daromos žalos </w:t>
            </w:r>
          </w:p>
        </w:tc>
        <w:tc>
          <w:tcPr>
            <w:tcW w:w="1182" w:type="dxa"/>
          </w:tcPr>
          <w:p w14:paraId="7450D8A6" w14:textId="5399C39E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100 </w:t>
            </w:r>
            <w:r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46068F7B" w14:textId="3EFFA5E4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B4F21">
              <w:rPr>
                <w:rFonts w:ascii="Arial" w:eastAsia="Times New Roman" w:hAnsi="Arial" w:cs="Arial"/>
                <w:lang w:eastAsia="lt-LT"/>
              </w:rPr>
              <w:t>rugsėjo – spalio mėn.</w:t>
            </w:r>
          </w:p>
        </w:tc>
        <w:tc>
          <w:tcPr>
            <w:tcW w:w="567" w:type="dxa"/>
          </w:tcPr>
          <w:p w14:paraId="2784AC03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B4F21" w:rsidRPr="00AE221E" w14:paraId="7768CBB4" w14:textId="27C7C050" w:rsidTr="00596150">
        <w:tc>
          <w:tcPr>
            <w:tcW w:w="569" w:type="dxa"/>
          </w:tcPr>
          <w:p w14:paraId="58923EA1" w14:textId="37B03763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432" w:type="dxa"/>
            <w:vMerge/>
          </w:tcPr>
          <w:p w14:paraId="7D799DFF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54" w:type="dxa"/>
          </w:tcPr>
          <w:p w14:paraId="3DAF34FA" w14:textId="57434382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Želdi</w:t>
            </w:r>
            <w:bookmarkStart w:id="1" w:name="_GoBack"/>
            <w:bookmarkEnd w:id="1"/>
            <w:r>
              <w:rPr>
                <w:rFonts w:ascii="Arial" w:hAnsi="Arial" w:cs="Arial"/>
              </w:rPr>
              <w:t xml:space="preserve">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ir medelių kamienų apsauga nuo kanopinių žvėrių daromos žalos </w:t>
            </w:r>
          </w:p>
        </w:tc>
        <w:tc>
          <w:tcPr>
            <w:tcW w:w="1182" w:type="dxa"/>
          </w:tcPr>
          <w:p w14:paraId="4316F956" w14:textId="08416568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5 </w:t>
            </w:r>
            <w:r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20BE94A2" w14:textId="29C213F2" w:rsidR="00CB4F21" w:rsidRPr="00596150" w:rsidRDefault="00596150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596150">
              <w:rPr>
                <w:rFonts w:ascii="Arial" w:eastAsia="Times New Roman" w:hAnsi="Arial" w:cs="Arial"/>
                <w:lang w:eastAsia="lt-LT"/>
              </w:rPr>
              <w:t>s</w:t>
            </w:r>
            <w:r w:rsidR="00CB4F21" w:rsidRPr="00596150">
              <w:rPr>
                <w:rFonts w:ascii="Arial" w:eastAsia="Times New Roman" w:hAnsi="Arial" w:cs="Arial"/>
                <w:lang w:eastAsia="lt-LT"/>
              </w:rPr>
              <w:t>palio</w:t>
            </w:r>
            <w:r w:rsidRPr="00596150">
              <w:rPr>
                <w:rFonts w:ascii="Arial" w:eastAsia="Times New Roman" w:hAnsi="Arial" w:cs="Arial"/>
                <w:lang w:eastAsia="lt-LT"/>
              </w:rPr>
              <w:t xml:space="preserve"> - lapkričio</w:t>
            </w:r>
            <w:r w:rsidR="00CB4F21" w:rsidRPr="00596150">
              <w:rPr>
                <w:rFonts w:ascii="Arial" w:eastAsia="Times New Roman" w:hAnsi="Arial" w:cs="Arial"/>
                <w:lang w:eastAsia="lt-LT"/>
              </w:rPr>
              <w:t xml:space="preserve"> mėn.</w:t>
            </w:r>
          </w:p>
        </w:tc>
        <w:tc>
          <w:tcPr>
            <w:tcW w:w="567" w:type="dxa"/>
          </w:tcPr>
          <w:p w14:paraId="35299302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221E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AE221E" w:rsidRDefault="00636929" w:rsidP="005F0D5B">
      <w:pPr>
        <w:jc w:val="center"/>
        <w:rPr>
          <w:rFonts w:ascii="Arial" w:hAnsi="Arial" w:cs="Arial"/>
        </w:rPr>
      </w:pPr>
    </w:p>
    <w:p w14:paraId="3F75D0E3" w14:textId="12F6B090" w:rsidR="00636929" w:rsidRPr="00AE221E" w:rsidRDefault="00636929" w:rsidP="00636929">
      <w:pPr>
        <w:jc w:val="both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  <w:r w:rsidR="009F4CC4" w:rsidRPr="00AE221E">
        <w:rPr>
          <w:rFonts w:ascii="Arial" w:hAnsi="Arial" w:cs="Arial"/>
          <w:b/>
          <w:bCs/>
        </w:rPr>
        <w:t xml:space="preserve">UŽSAKOVAS                      </w:t>
      </w:r>
      <w:r w:rsidRPr="00AE221E">
        <w:rPr>
          <w:rFonts w:ascii="Arial" w:hAnsi="Arial" w:cs="Arial"/>
          <w:b/>
          <w:bCs/>
        </w:rPr>
        <w:t xml:space="preserve">                                  PASLAUGŲ TEIKĖJAS </w:t>
      </w:r>
    </w:p>
    <w:tbl>
      <w:tblPr>
        <w:tblStyle w:val="Lentelstinklelis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700"/>
        <w:gridCol w:w="4423"/>
      </w:tblGrid>
      <w:tr w:rsidR="003E35D6" w:rsidRPr="00AE221E" w14:paraId="5EDC2280" w14:textId="77777777" w:rsidTr="009D4969">
        <w:tc>
          <w:tcPr>
            <w:tcW w:w="3978" w:type="dxa"/>
          </w:tcPr>
          <w:bookmarkStart w:id="2" w:name="_Hlk24373229"/>
          <w:p w14:paraId="45CC85CC" w14:textId="4FE1CD2A" w:rsidR="003E35D6" w:rsidRPr="00AE221E" w:rsidRDefault="007568F7" w:rsidP="009D4969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bCs/>
                  <w:iCs/>
                  <w:lang w:eastAsia="ar-SA"/>
                </w:rPr>
                <w:id w:val="-135339244"/>
                <w:placeholder>
                  <w:docPart w:val="4E48934FF2BD42E98C40C297EB2733B4"/>
                </w:placeholder>
                <w:text/>
              </w:sdtPr>
              <w:sdtEndPr/>
              <w:sdtContent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VĮ Valstybinių miškų urėdija      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Įmonės kodas 132340880     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PVM mokėtojo kodas LT323408811                     Registracijos adresas: Pramonės pr. 11A, 51327 Kaunas                          Buveinės adresas: Savanorių pr. 176, 03154 Vilnius                                    Užsakovo Trakų regioninio padalinio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lastRenderedPageBreak/>
                  <w:t>kontaktinis adresas: Miškininkų g.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8, </w:t>
                </w:r>
                <w:proofErr w:type="spellStart"/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Rubežių</w:t>
                </w:r>
                <w:proofErr w:type="spellEnd"/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k., Trakų r.                         Padalinio vadovas Vaidotas Pauželis</w:t>
                </w:r>
              </w:sdtContent>
            </w:sdt>
            <w:bookmarkEnd w:id="2"/>
          </w:p>
        </w:tc>
        <w:tc>
          <w:tcPr>
            <w:tcW w:w="700" w:type="dxa"/>
          </w:tcPr>
          <w:p w14:paraId="5235AC9D" w14:textId="77777777" w:rsidR="003E35D6" w:rsidRPr="00AE221E" w:rsidRDefault="003E35D6" w:rsidP="009D4969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</w:p>
        </w:tc>
        <w:tc>
          <w:tcPr>
            <w:tcW w:w="4423" w:type="dxa"/>
          </w:tcPr>
          <w:p w14:paraId="702BE424" w14:textId="6DE045C7" w:rsidR="003E35D6" w:rsidRPr="00AE221E" w:rsidRDefault="007568F7" w:rsidP="009D4969">
            <w:pPr>
              <w:tabs>
                <w:tab w:val="left" w:pos="540"/>
                <w:tab w:val="left" w:pos="851"/>
                <w:tab w:val="left" w:pos="1260"/>
              </w:tabs>
              <w:ind w:left="363" w:hanging="363"/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ar-SA"/>
                </w:rPr>
                <w:id w:val="-1047997880"/>
                <w:placeholder>
                  <w:docPart w:val="A35533E953D64BFF858D10FCFE7336FE"/>
                </w:placeholder>
                <w:text/>
              </w:sdtPr>
              <w:sdtEndPr/>
              <w:sdtContent>
                <w:r w:rsidR="009D4969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</w:t>
                </w:r>
                <w:r w:rsidR="009D4969" w:rsidRPr="009D4969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Arūno Šeško įmonė                                                    Įmonės kodas 158958026                                   PVM mokėtojo kodas LT100002117419                                          Registruotos buveinės adresas: Vytauto Didžiojo g. 89, </w:t>
                </w:r>
                <w:proofErr w:type="spellStart"/>
                <w:r w:rsidR="009D4969" w:rsidRPr="009D4969">
                  <w:rPr>
                    <w:rFonts w:ascii="Arial" w:eastAsia="Times New Roman" w:hAnsi="Arial" w:cs="Arial"/>
                    <w:iCs/>
                    <w:lang w:eastAsia="ar-SA"/>
                  </w:rPr>
                  <w:t>Darsūniškis</w:t>
                </w:r>
                <w:proofErr w:type="spellEnd"/>
                <w:r w:rsidR="009D4969" w:rsidRPr="009D4969">
                  <w:rPr>
                    <w:rFonts w:ascii="Arial" w:eastAsia="Times New Roman" w:hAnsi="Arial" w:cs="Arial"/>
                    <w:iCs/>
                    <w:lang w:eastAsia="ar-SA"/>
                  </w:rPr>
                  <w:t>,               Savininkas Arūnas Šeškas</w:t>
                </w:r>
              </w:sdtContent>
            </w:sdt>
          </w:p>
        </w:tc>
      </w:tr>
    </w:tbl>
    <w:p w14:paraId="3E247838" w14:textId="77777777" w:rsidR="003E35D6" w:rsidRPr="00AE221E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AE221E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AE221E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AE279" w14:textId="77777777" w:rsidR="007568F7" w:rsidRDefault="007568F7" w:rsidP="00BD0219">
      <w:pPr>
        <w:spacing w:line="240" w:lineRule="auto"/>
      </w:pPr>
      <w:r>
        <w:separator/>
      </w:r>
    </w:p>
  </w:endnote>
  <w:endnote w:type="continuationSeparator" w:id="0">
    <w:p w14:paraId="025F9926" w14:textId="77777777" w:rsidR="007568F7" w:rsidRDefault="007568F7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E50AD" w14:textId="77777777" w:rsidR="007568F7" w:rsidRDefault="007568F7" w:rsidP="00BD0219">
      <w:pPr>
        <w:spacing w:line="240" w:lineRule="auto"/>
      </w:pPr>
      <w:r>
        <w:separator/>
      </w:r>
    </w:p>
  </w:footnote>
  <w:footnote w:type="continuationSeparator" w:id="0">
    <w:p w14:paraId="62F5608D" w14:textId="77777777" w:rsidR="007568F7" w:rsidRDefault="007568F7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C06D9"/>
    <w:rsid w:val="000F2DD6"/>
    <w:rsid w:val="00140F9E"/>
    <w:rsid w:val="001D72DA"/>
    <w:rsid w:val="00231C55"/>
    <w:rsid w:val="0026111A"/>
    <w:rsid w:val="003039C5"/>
    <w:rsid w:val="003909B1"/>
    <w:rsid w:val="003B5DA3"/>
    <w:rsid w:val="003E35D6"/>
    <w:rsid w:val="003E3664"/>
    <w:rsid w:val="003F5E7F"/>
    <w:rsid w:val="004E154F"/>
    <w:rsid w:val="0052352F"/>
    <w:rsid w:val="00546E64"/>
    <w:rsid w:val="0055645A"/>
    <w:rsid w:val="00596150"/>
    <w:rsid w:val="005F0D5B"/>
    <w:rsid w:val="00615B59"/>
    <w:rsid w:val="0062202D"/>
    <w:rsid w:val="00636929"/>
    <w:rsid w:val="0074471F"/>
    <w:rsid w:val="007568F7"/>
    <w:rsid w:val="00794FC8"/>
    <w:rsid w:val="007D0F86"/>
    <w:rsid w:val="00854691"/>
    <w:rsid w:val="008C4699"/>
    <w:rsid w:val="009719B4"/>
    <w:rsid w:val="009D4969"/>
    <w:rsid w:val="009F4CC4"/>
    <w:rsid w:val="00A104ED"/>
    <w:rsid w:val="00A94925"/>
    <w:rsid w:val="00AE221E"/>
    <w:rsid w:val="00B12EF0"/>
    <w:rsid w:val="00B30889"/>
    <w:rsid w:val="00BD0219"/>
    <w:rsid w:val="00BD174B"/>
    <w:rsid w:val="00BD55D2"/>
    <w:rsid w:val="00C37083"/>
    <w:rsid w:val="00CB4F21"/>
    <w:rsid w:val="00D16D4E"/>
    <w:rsid w:val="00D42951"/>
    <w:rsid w:val="00D600DF"/>
    <w:rsid w:val="00DF2618"/>
    <w:rsid w:val="00F42970"/>
    <w:rsid w:val="00F7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6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1C136A"/>
    <w:rsid w:val="002565A5"/>
    <w:rsid w:val="002915D9"/>
    <w:rsid w:val="003E3664"/>
    <w:rsid w:val="00546E64"/>
    <w:rsid w:val="005D1DF6"/>
    <w:rsid w:val="008242FE"/>
    <w:rsid w:val="009719B4"/>
    <w:rsid w:val="00AC3E8D"/>
    <w:rsid w:val="00B54555"/>
    <w:rsid w:val="00B876E7"/>
    <w:rsid w:val="00D7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876E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Daiva Radzevičienė | VMU</cp:lastModifiedBy>
  <cp:revision>12</cp:revision>
  <dcterms:created xsi:type="dcterms:W3CDTF">2025-04-23T07:53:00Z</dcterms:created>
  <dcterms:modified xsi:type="dcterms:W3CDTF">2025-04-28T12:35:00Z</dcterms:modified>
</cp:coreProperties>
</file>